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21E5D" w14:textId="432EE128" w:rsidR="00517F24" w:rsidRPr="00517F24" w:rsidRDefault="00517F24" w:rsidP="00517F24">
      <w:pPr>
        <w:widowControl/>
        <w:kinsoku w:val="0"/>
        <w:autoSpaceDE w:val="0"/>
        <w:autoSpaceDN w:val="0"/>
        <w:adjustRightInd w:val="0"/>
        <w:snapToGrid w:val="0"/>
        <w:spacing w:before="27"/>
        <w:jc w:val="left"/>
        <w:textAlignment w:val="baseline"/>
        <w:rPr>
          <w:rFonts w:ascii="Times New Roman" w:eastAsia="Times New Roman" w:hAnsi="宋体" w:cs="宋体"/>
          <w:kern w:val="0"/>
          <w:sz w:val="28"/>
          <w:szCs w:val="28"/>
          <w:lang w:bidi="zh-TW"/>
        </w:rPr>
      </w:pPr>
      <w:r w:rsidRPr="00517F24">
        <w:rPr>
          <w:rFonts w:ascii="宋体" w:eastAsia="宋体" w:hAnsi="宋体" w:cs="宋体" w:hint="eastAsia"/>
          <w:kern w:val="0"/>
          <w:sz w:val="28"/>
          <w:szCs w:val="28"/>
          <w:lang w:bidi="zh-TW"/>
        </w:rPr>
        <w:t>附件</w:t>
      </w:r>
      <w:r>
        <w:rPr>
          <w:rFonts w:ascii="宋体" w:eastAsia="宋体" w:hAnsi="宋体" w:cs="宋体" w:hint="eastAsia"/>
          <w:kern w:val="0"/>
          <w:sz w:val="28"/>
          <w:szCs w:val="28"/>
          <w:lang w:bidi="zh-TW"/>
        </w:rPr>
        <w:t>1</w:t>
      </w:r>
    </w:p>
    <w:p w14:paraId="404394E0" w14:textId="77777777" w:rsidR="00517F24" w:rsidRPr="00517F24" w:rsidRDefault="00517F24" w:rsidP="00517F24">
      <w:pPr>
        <w:widowControl/>
        <w:kinsoku w:val="0"/>
        <w:autoSpaceDE w:val="0"/>
        <w:autoSpaceDN w:val="0"/>
        <w:adjustRightInd w:val="0"/>
        <w:snapToGrid w:val="0"/>
        <w:spacing w:before="27"/>
        <w:jc w:val="center"/>
        <w:textAlignment w:val="baseline"/>
        <w:rPr>
          <w:rFonts w:ascii="黑体" w:eastAsia="黑体" w:hAnsi="Arial" w:cs="Arial"/>
          <w:snapToGrid w:val="0"/>
          <w:color w:val="000000"/>
          <w:kern w:val="0"/>
          <w:sz w:val="36"/>
          <w:szCs w:val="21"/>
        </w:rPr>
      </w:pPr>
      <w:r w:rsidRPr="00517F24">
        <w:rPr>
          <w:rFonts w:ascii="黑体" w:eastAsia="黑体" w:hAnsi="Arial" w:cs="Arial" w:hint="eastAsia"/>
          <w:b/>
          <w:snapToGrid w:val="0"/>
          <w:color w:val="000000"/>
          <w:kern w:val="0"/>
          <w:sz w:val="36"/>
          <w:szCs w:val="21"/>
        </w:rPr>
        <w:t>2025</w:t>
      </w:r>
      <w:r w:rsidRPr="00517F24">
        <w:rPr>
          <w:rFonts w:ascii="黑体" w:eastAsia="黑体" w:hAnsi="Arial" w:cs="Arial" w:hint="eastAsia"/>
          <w:snapToGrid w:val="0"/>
          <w:color w:val="000000"/>
          <w:kern w:val="0"/>
          <w:sz w:val="36"/>
          <w:szCs w:val="21"/>
        </w:rPr>
        <w:t>年专职辅导员培训日程安排表</w:t>
      </w:r>
    </w:p>
    <w:p w14:paraId="7BB32CF6" w14:textId="77777777" w:rsidR="00517F24" w:rsidRPr="00517F24" w:rsidRDefault="00517F24" w:rsidP="00517F24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Arial" w:eastAsia="Arial" w:hAnsi="Arial" w:cs="Arial"/>
          <w:snapToGrid w:val="0"/>
          <w:color w:val="000000"/>
          <w:kern w:val="0"/>
          <w:sz w:val="28"/>
          <w:szCs w:val="28"/>
        </w:rPr>
      </w:pPr>
    </w:p>
    <w:p w14:paraId="23D0E689" w14:textId="77777777" w:rsidR="00517F24" w:rsidRPr="00517F24" w:rsidRDefault="00517F24" w:rsidP="00517F24">
      <w:pPr>
        <w:widowControl/>
        <w:kinsoku w:val="0"/>
        <w:autoSpaceDE w:val="0"/>
        <w:autoSpaceDN w:val="0"/>
        <w:adjustRightInd w:val="0"/>
        <w:snapToGrid w:val="0"/>
        <w:spacing w:before="27"/>
        <w:jc w:val="left"/>
        <w:textAlignment w:val="baseline"/>
        <w:rPr>
          <w:rFonts w:ascii="Times New Roman" w:eastAsia="Times New Roman" w:hAnsi="宋体" w:cs="宋体"/>
          <w:kern w:val="0"/>
          <w:sz w:val="28"/>
          <w:szCs w:val="28"/>
          <w:lang w:val="zh-TW" w:bidi="zh-TW"/>
        </w:rPr>
      </w:pPr>
      <w:r w:rsidRPr="00517F24">
        <w:rPr>
          <w:rFonts w:ascii="宋体" w:eastAsia="宋体" w:hAnsi="宋体" w:cs="宋体" w:hint="eastAsia"/>
          <w:kern w:val="0"/>
          <w:sz w:val="28"/>
          <w:szCs w:val="28"/>
          <w:lang w:val="zh-TW" w:bidi="zh-TW"/>
        </w:rPr>
        <w:t>培训地点：文新楼辅楼二楼报告厅</w:t>
      </w:r>
    </w:p>
    <w:tbl>
      <w:tblPr>
        <w:tblW w:w="10057" w:type="dxa"/>
        <w:tblInd w:w="-147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993"/>
        <w:gridCol w:w="1843"/>
        <w:gridCol w:w="2976"/>
        <w:gridCol w:w="2552"/>
        <w:gridCol w:w="1693"/>
      </w:tblGrid>
      <w:tr w:rsidR="00517F24" w:rsidRPr="00517F24" w14:paraId="0B5137BC" w14:textId="77777777" w:rsidTr="00517F24">
        <w:trPr>
          <w:gridAfter w:val="1"/>
          <w:wAfter w:w="1693" w:type="dxa"/>
          <w:trHeight w:val="604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8D157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 w:rsidRPr="00517F24">
              <w:rPr>
                <w:rFonts w:ascii="宋体" w:eastAsia="宋体" w:hAnsi="宋体" w:cs="Arial" w:hint="eastAsia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培训时间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3B997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 w:rsidRPr="00517F24">
              <w:rPr>
                <w:rFonts w:ascii="宋体" w:eastAsia="宋体" w:hAnsi="宋体" w:cs="Arial" w:hint="eastAsia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培训内容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3BE88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b/>
                <w:bCs/>
                <w:snapToGrid w:val="0"/>
                <w:color w:val="000000"/>
                <w:kern w:val="0"/>
                <w:sz w:val="28"/>
                <w:szCs w:val="28"/>
              </w:rPr>
            </w:pPr>
            <w:r w:rsidRPr="00517F24">
              <w:rPr>
                <w:rFonts w:ascii="宋体" w:eastAsia="宋体" w:hAnsi="宋体" w:cs="Arial" w:hint="eastAsia"/>
                <w:b/>
                <w:bCs/>
                <w:snapToGrid w:val="0"/>
                <w:color w:val="000000"/>
                <w:kern w:val="0"/>
                <w:sz w:val="28"/>
                <w:szCs w:val="28"/>
              </w:rPr>
              <w:t>主讲人</w:t>
            </w:r>
          </w:p>
        </w:tc>
      </w:tr>
      <w:tr w:rsidR="00517F24" w:rsidRPr="00517F24" w14:paraId="563543DB" w14:textId="77777777" w:rsidTr="00517F24">
        <w:trPr>
          <w:gridAfter w:val="1"/>
          <w:wAfter w:w="1693" w:type="dxa"/>
          <w:trHeight w:val="604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3CFFC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t>8</w:t>
            </w: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月</w:t>
            </w: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t>27</w:t>
            </w: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日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EC239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t>9:00-9:10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DF015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开班动员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01444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bidi="zh-TW"/>
              </w:rPr>
              <w:t>党委常委、副校长</w:t>
            </w:r>
          </w:p>
          <w:p w14:paraId="70966F35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proofErr w:type="gramStart"/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干方群</w:t>
            </w:r>
            <w:proofErr w:type="gramEnd"/>
          </w:p>
        </w:tc>
      </w:tr>
      <w:tr w:rsidR="00517F24" w:rsidRPr="00517F24" w14:paraId="1B2F096B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0F49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3E7C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E227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DA77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70170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522A1106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1EA4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97271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t>9:10-10:40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80C14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专家报告：辅导员科研及个人素质能力提升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4297F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校外专家</w:t>
            </w:r>
          </w:p>
        </w:tc>
        <w:tc>
          <w:tcPr>
            <w:tcW w:w="1693" w:type="dxa"/>
            <w:vAlign w:val="center"/>
          </w:tcPr>
          <w:p w14:paraId="43489287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6F150C04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E4B4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98D8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6CF0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FE31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070D2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7EFC8289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EC98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32F81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t>10:40-11:40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228C0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专家报告：主题待定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23320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bidi="zh-TW"/>
              </w:rPr>
              <w:t>党委书记</w:t>
            </w:r>
          </w:p>
          <w:p w14:paraId="502049AF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汤正华</w:t>
            </w:r>
          </w:p>
        </w:tc>
        <w:tc>
          <w:tcPr>
            <w:tcW w:w="1693" w:type="dxa"/>
            <w:vAlign w:val="center"/>
          </w:tcPr>
          <w:p w14:paraId="01B7B08B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31A50B7E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AAE6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FDF8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C059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5F0B73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6EAA7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50A3E151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C04F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C60E1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t>13:30-15:00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D6AD5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专家报告：心理危机识别和干预能力提升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5813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校外专家</w:t>
            </w:r>
          </w:p>
        </w:tc>
        <w:tc>
          <w:tcPr>
            <w:tcW w:w="1693" w:type="dxa"/>
            <w:vAlign w:val="center"/>
          </w:tcPr>
          <w:p w14:paraId="1F77C3EB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29198750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BD30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AF55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2200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36D6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58B9A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795DE013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BEE9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0C8FB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t>15:00-15:30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B4B4F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专家报告：抵御防范非法宗教渗透，铸牢中华民族共同体意识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4CE91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机关党委书记、</w:t>
            </w: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bidi="zh-TW"/>
              </w:rPr>
              <w:t>党委组织部</w:t>
            </w: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副部长</w:t>
            </w:r>
          </w:p>
          <w:p w14:paraId="2CD58BB6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刘一鸣</w:t>
            </w:r>
          </w:p>
        </w:tc>
        <w:tc>
          <w:tcPr>
            <w:tcW w:w="1693" w:type="dxa"/>
            <w:vAlign w:val="center"/>
          </w:tcPr>
          <w:p w14:paraId="175D8256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68DB198B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3A02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1102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28A2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9D74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D4A60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0EA8ED8A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CD14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B3B1A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t>15:30-16:30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72F30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交流分享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F6A3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理学院</w:t>
            </w: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br/>
            </w: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电气信息工程学院</w:t>
            </w: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br/>
            </w: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经济管理学院</w:t>
            </w:r>
          </w:p>
        </w:tc>
        <w:tc>
          <w:tcPr>
            <w:tcW w:w="1693" w:type="dxa"/>
            <w:vAlign w:val="center"/>
          </w:tcPr>
          <w:p w14:paraId="2E97BFE1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5D0AE260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6F99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F75A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2F6E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89EB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3D90F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50415963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531F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宋体" w:eastAsia="宋体" w:hAnsi="宋体" w:cs="Arial" w:hint="eastAsia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0825C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Times New Roman" w:eastAsia="Times New Roman" w:hAnsi="宋体" w:cs="宋体" w:hint="eastAsia"/>
                <w:kern w:val="0"/>
                <w:sz w:val="28"/>
                <w:szCs w:val="28"/>
                <w:lang w:val="zh-TW" w:bidi="zh-TW"/>
              </w:rPr>
              <w:t>16:30-17:30</w:t>
            </w:r>
          </w:p>
        </w:tc>
        <w:tc>
          <w:tcPr>
            <w:tcW w:w="5528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5E2CF" w14:textId="77777777" w:rsidR="00517F24" w:rsidRPr="00517F24" w:rsidRDefault="00517F24" w:rsidP="00517F2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7"/>
              <w:jc w:val="center"/>
              <w:textAlignment w:val="baseline"/>
              <w:rPr>
                <w:rFonts w:ascii="Times New Roman" w:eastAsia="Times New Roman" w:hAnsi="宋体" w:cs="宋体"/>
                <w:kern w:val="0"/>
                <w:sz w:val="28"/>
                <w:szCs w:val="28"/>
                <w:lang w:val="zh-TW" w:bidi="zh-TW"/>
              </w:rPr>
            </w:pPr>
            <w:r w:rsidRPr="00517F24">
              <w:rPr>
                <w:rFonts w:ascii="宋体" w:eastAsia="宋体" w:hAnsi="宋体" w:cs="宋体" w:hint="eastAsia"/>
                <w:kern w:val="0"/>
                <w:sz w:val="28"/>
                <w:szCs w:val="28"/>
                <w:lang w:val="zh-TW" w:bidi="zh-TW"/>
              </w:rPr>
              <w:t>分组讨论</w:t>
            </w:r>
          </w:p>
        </w:tc>
        <w:tc>
          <w:tcPr>
            <w:tcW w:w="1693" w:type="dxa"/>
            <w:vAlign w:val="center"/>
          </w:tcPr>
          <w:p w14:paraId="3C7ADB71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  <w:tr w:rsidR="00517F24" w:rsidRPr="00517F24" w14:paraId="5DA1671A" w14:textId="77777777" w:rsidTr="00517F24">
        <w:trPr>
          <w:trHeight w:val="604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14E9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28B4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572F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D7F17" w14:textId="77777777" w:rsidR="00517F24" w:rsidRPr="00517F24" w:rsidRDefault="00517F24" w:rsidP="00517F24">
            <w:pPr>
              <w:widowControl/>
              <w:kinsoku w:val="0"/>
              <w:adjustRightInd w:val="0"/>
              <w:snapToGrid w:val="0"/>
              <w:jc w:val="center"/>
              <w:textAlignment w:val="baseline"/>
              <w:rPr>
                <w:rFonts w:ascii="Arial" w:eastAsia="Arial" w:hAnsi="Arial" w:cs="Arial"/>
                <w:snapToGrid w:val="0"/>
                <w:color w:val="000000"/>
                <w:kern w:val="0"/>
                <w:sz w:val="28"/>
                <w:szCs w:val="28"/>
              </w:rPr>
            </w:pPr>
          </w:p>
        </w:tc>
      </w:tr>
    </w:tbl>
    <w:p w14:paraId="7344ADCC" w14:textId="774E366C" w:rsidR="007A35A5" w:rsidRPr="00517F24" w:rsidRDefault="007A35A5" w:rsidP="00517F24">
      <w:pPr>
        <w:widowControl/>
        <w:jc w:val="left"/>
        <w:rPr>
          <w:rFonts w:ascii="宋体" w:eastAsia="宋体" w:hAnsi="宋体" w:cs="宋体" w:hint="eastAsia"/>
          <w:snapToGrid w:val="0"/>
          <w:color w:val="000000"/>
          <w:spacing w:val="-5"/>
          <w:kern w:val="0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</w:p>
    <w:sectPr w:rsidR="007A35A5" w:rsidRPr="00517F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43C6A" w14:textId="77777777" w:rsidR="007A6FC3" w:rsidRDefault="007A6FC3" w:rsidP="00517F24">
      <w:pPr>
        <w:rPr>
          <w:rFonts w:hint="eastAsia"/>
        </w:rPr>
      </w:pPr>
      <w:r>
        <w:separator/>
      </w:r>
    </w:p>
  </w:endnote>
  <w:endnote w:type="continuationSeparator" w:id="0">
    <w:p w14:paraId="594CC905" w14:textId="77777777" w:rsidR="007A6FC3" w:rsidRDefault="007A6FC3" w:rsidP="00517F2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1736D" w14:textId="77777777" w:rsidR="007A6FC3" w:rsidRDefault="007A6FC3" w:rsidP="00517F24">
      <w:pPr>
        <w:rPr>
          <w:rFonts w:hint="eastAsia"/>
        </w:rPr>
      </w:pPr>
      <w:r>
        <w:separator/>
      </w:r>
    </w:p>
  </w:footnote>
  <w:footnote w:type="continuationSeparator" w:id="0">
    <w:p w14:paraId="6047ADC1" w14:textId="77777777" w:rsidR="007A6FC3" w:rsidRDefault="007A6FC3" w:rsidP="00517F2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2F"/>
    <w:rsid w:val="00063D13"/>
    <w:rsid w:val="000C1CEC"/>
    <w:rsid w:val="002939DF"/>
    <w:rsid w:val="00517F24"/>
    <w:rsid w:val="007A35A5"/>
    <w:rsid w:val="007A6FC3"/>
    <w:rsid w:val="00CC382F"/>
    <w:rsid w:val="00EC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DED20"/>
  <w15:chartTrackingRefBased/>
  <w15:docId w15:val="{1BC8FF47-90B2-4D81-B698-8E9F4EB8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382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8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82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82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82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82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82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82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382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3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3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382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382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C382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382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382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382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38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3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38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38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38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38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38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382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3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382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382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17F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17F2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17F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17F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2025-07-07T05:54:00Z</dcterms:created>
  <dcterms:modified xsi:type="dcterms:W3CDTF">2025-07-07T05:57:00Z</dcterms:modified>
</cp:coreProperties>
</file>