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29C91" w14:textId="77777777" w:rsidR="0094674C" w:rsidRDefault="00000000">
      <w:pPr>
        <w:spacing w:line="540" w:lineRule="exact"/>
        <w:rPr>
          <w:rFonts w:ascii="Times New Roman" w:eastAsia="黑体" w:hAnsi="Times New Roman" w:cs="Times New Roman"/>
          <w:spacing w:val="-10"/>
          <w:sz w:val="32"/>
          <w:szCs w:val="32"/>
        </w:rPr>
      </w:pPr>
      <w:r>
        <w:rPr>
          <w:rFonts w:ascii="Times New Roman" w:eastAsia="黑体" w:hAnsi="Times New Roman" w:cs="Times New Roman"/>
          <w:spacing w:val="-10"/>
          <w:sz w:val="32"/>
          <w:szCs w:val="32"/>
        </w:rPr>
        <w:t>附件</w:t>
      </w:r>
      <w:r>
        <w:rPr>
          <w:rFonts w:ascii="Times New Roman" w:eastAsia="黑体" w:hAnsi="Times New Roman" w:cs="Times New Roman"/>
          <w:spacing w:val="-10"/>
          <w:sz w:val="32"/>
          <w:szCs w:val="32"/>
        </w:rPr>
        <w:t>2</w:t>
      </w:r>
    </w:p>
    <w:p w14:paraId="6AAD0552" w14:textId="77777777" w:rsidR="0094674C" w:rsidRDefault="0094674C">
      <w:pPr>
        <w:spacing w:line="540" w:lineRule="exact"/>
        <w:rPr>
          <w:rFonts w:ascii="Times New Roman" w:eastAsia="仿宋_GB2312" w:hAnsi="Times New Roman" w:cs="Times New Roman"/>
          <w:sz w:val="28"/>
          <w:szCs w:val="28"/>
        </w:rPr>
      </w:pPr>
    </w:p>
    <w:p w14:paraId="0AB1FFCC" w14:textId="77777777" w:rsidR="0094674C" w:rsidRDefault="00000000">
      <w:pPr>
        <w:spacing w:line="54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“数智未来”“烽火记忆”“魅力非遗”</w:t>
      </w:r>
    </w:p>
    <w:p w14:paraId="69AEF9E4" w14:textId="77777777" w:rsidR="0094674C" w:rsidRDefault="00000000">
      <w:pPr>
        <w:spacing w:line="540" w:lineRule="exact"/>
        <w:jc w:val="center"/>
        <w:rPr>
          <w:rFonts w:ascii="Times New Roman" w:eastAsia="仿宋_GB2312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作品报送要求</w:t>
      </w:r>
    </w:p>
    <w:p w14:paraId="78B59649" w14:textId="77777777" w:rsidR="0094674C" w:rsidRDefault="0094674C">
      <w:pPr>
        <w:spacing w:line="54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69537563" w14:textId="77777777" w:rsidR="0094674C" w:rsidRDefault="00000000">
      <w:pPr>
        <w:spacing w:line="54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一、</w:t>
      </w:r>
      <w:bookmarkStart w:id="0" w:name="OLE_LINK1"/>
      <w:r>
        <w:rPr>
          <w:rFonts w:ascii="Times New Roman" w:eastAsia="黑体" w:hAnsi="Times New Roman" w:cs="Times New Roman" w:hint="eastAsia"/>
          <w:bCs/>
          <w:sz w:val="32"/>
          <w:szCs w:val="32"/>
        </w:rPr>
        <w:t>“数智未来”</w:t>
      </w:r>
      <w:proofErr w:type="gramStart"/>
      <w:r>
        <w:rPr>
          <w:rFonts w:ascii="Times New Roman" w:eastAsia="黑体" w:hAnsi="Times New Roman" w:cs="Times New Roman" w:hint="eastAsia"/>
          <w:bCs/>
          <w:sz w:val="32"/>
          <w:szCs w:val="32"/>
        </w:rPr>
        <w:t>焕活传统</w:t>
      </w:r>
      <w:proofErr w:type="gramEnd"/>
      <w:r>
        <w:rPr>
          <w:rFonts w:ascii="Times New Roman" w:eastAsia="黑体" w:hAnsi="Times New Roman" w:cs="Times New Roman" w:hint="eastAsia"/>
          <w:bCs/>
          <w:sz w:val="32"/>
          <w:szCs w:val="32"/>
        </w:rPr>
        <w:t>文化案例征集</w:t>
      </w:r>
      <w:bookmarkEnd w:id="0"/>
    </w:p>
    <w:p w14:paraId="41CB555E" w14:textId="20E5D116" w:rsidR="0094674C" w:rsidRDefault="00000000">
      <w:pPr>
        <w:wordWrap w:val="0"/>
        <w:spacing w:line="5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每项成果需提交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3000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字以内文字材料和相关图片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张。配套视频作品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时长限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分钟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以内，需采用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MP4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视频格式，视频大小不超过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1G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，视频片尾请添加“礼敬中华优秀传统文化”活动标志作为片尾黑场（链接：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https://pan.baidu.com/s/1Nmw5RuxVq_XgcNN8vMDzGg?pwd=2025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提取码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: 2025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）。每个高校限报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项。</w:t>
      </w:r>
    </w:p>
    <w:p w14:paraId="0B3494F3" w14:textId="77777777" w:rsidR="0094674C" w:rsidRDefault="00000000">
      <w:pPr>
        <w:spacing w:line="54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二、</w:t>
      </w:r>
      <w:bookmarkStart w:id="1" w:name="OLE_LINK2"/>
      <w:r>
        <w:rPr>
          <w:rFonts w:ascii="Times New Roman" w:eastAsia="黑体" w:hAnsi="Times New Roman" w:cs="Times New Roman" w:hint="eastAsia"/>
          <w:bCs/>
          <w:sz w:val="32"/>
          <w:szCs w:val="32"/>
        </w:rPr>
        <w:t>“烽火记忆”高校红色故事</w:t>
      </w:r>
    </w:p>
    <w:bookmarkEnd w:id="1"/>
    <w:p w14:paraId="7B42F60E" w14:textId="420D20A8" w:rsidR="0094674C" w:rsidRDefault="00000000">
      <w:pPr>
        <w:wordWrap w:val="0"/>
        <w:spacing w:line="5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每项成果需提交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3000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字以内文字材料和相关图片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张。围绕活动主题，鼓励通过纪录片、微电影、微党课等多种形式录制视频，视频作品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时长限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分钟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以内，需采用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MP4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视频格式，视频大小不超过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1G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，视频片尾请添加“礼敬中华优秀传统文化”活动标志作为片尾黑场（链接：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https://pan.baidu.com/s/1Nmw5RuxVq_XgcNN8vMDzGg?pwd=2025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提取码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: 2025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）。每个高校限报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项。</w:t>
      </w:r>
    </w:p>
    <w:p w14:paraId="4DEDAB27" w14:textId="77777777" w:rsidR="0094674C" w:rsidRDefault="00000000">
      <w:pPr>
        <w:spacing w:line="54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三、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“魅力非遗”原创作品征集</w:t>
      </w:r>
    </w:p>
    <w:p w14:paraId="31CBD488" w14:textId="0B4BF99E" w:rsidR="0094674C" w:rsidRDefault="00000000">
      <w:pPr>
        <w:wordWrap w:val="0"/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各高校围绕活动主题展开创作，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每项成果需提交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3000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字以内文字材料和相关图片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张，视频</w:t>
      </w:r>
      <w:r>
        <w:rPr>
          <w:rFonts w:ascii="Times New Roman" w:eastAsia="仿宋_GB2312" w:hAnsi="Times New Roman" w:cs="Times New Roman"/>
          <w:sz w:val="32"/>
          <w:szCs w:val="32"/>
        </w:rPr>
        <w:t>作品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时长限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分钟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以内，需采用</w:t>
      </w:r>
      <w:r>
        <w:rPr>
          <w:rFonts w:ascii="Times New Roman" w:eastAsia="仿宋_GB2312" w:hAnsi="Times New Roman" w:cs="Times New Roman"/>
          <w:sz w:val="32"/>
          <w:szCs w:val="32"/>
        </w:rPr>
        <w:t>MP4</w:t>
      </w:r>
      <w:r>
        <w:rPr>
          <w:rFonts w:ascii="Times New Roman" w:eastAsia="仿宋_GB2312" w:hAnsi="Times New Roman" w:cs="Times New Roman"/>
          <w:sz w:val="32"/>
          <w:szCs w:val="32"/>
        </w:rPr>
        <w:t>视频格式，视频大小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不超过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1G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，视频片尾请添加“礼敬中华优秀传统文化”活动标志作为片</w:t>
      </w: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尾黑场（链接：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https://pan.baidu.com/s/1Nmw5RuxVq_XgcNN8vMDzGg?pwd=2025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提取码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: 2025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）。每个高校限报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项。</w:t>
      </w:r>
    </w:p>
    <w:sectPr w:rsidR="0094674C">
      <w:footerReference w:type="default" r:id="rId7"/>
      <w:pgSz w:w="11906" w:h="16838"/>
      <w:pgMar w:top="1440" w:right="1800" w:bottom="1440" w:left="1800" w:header="851" w:footer="992" w:gutter="0"/>
      <w:pgNumType w:start="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C3F9" w14:textId="77777777" w:rsidR="009627B0" w:rsidRDefault="009627B0">
      <w:pPr>
        <w:rPr>
          <w:rFonts w:hint="eastAsia"/>
        </w:rPr>
      </w:pPr>
      <w:r>
        <w:separator/>
      </w:r>
    </w:p>
  </w:endnote>
  <w:endnote w:type="continuationSeparator" w:id="0">
    <w:p w14:paraId="6354A810" w14:textId="77777777" w:rsidR="009627B0" w:rsidRDefault="009627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8FC97" w14:textId="77777777" w:rsidR="0094674C" w:rsidRDefault="00000000">
    <w:pPr>
      <w:pStyle w:val="a5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6F9CD5" wp14:editId="2EE064D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89F85A" w14:textId="77777777" w:rsidR="0094674C" w:rsidRDefault="00000000">
                          <w:pPr>
                            <w:pStyle w:val="a5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JIJGtD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94E43" w14:textId="77777777" w:rsidR="009627B0" w:rsidRDefault="009627B0">
      <w:pPr>
        <w:rPr>
          <w:rFonts w:hint="eastAsia"/>
        </w:rPr>
      </w:pPr>
      <w:r>
        <w:separator/>
      </w:r>
    </w:p>
  </w:footnote>
  <w:footnote w:type="continuationSeparator" w:id="0">
    <w:p w14:paraId="2E4E64E4" w14:textId="77777777" w:rsidR="009627B0" w:rsidRDefault="009627B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JhY2UyZTU2MDU2NzY1YWMxZmFiYWIzYmQyNWVmMjcifQ=="/>
  </w:docVars>
  <w:rsids>
    <w:rsidRoot w:val="008167FF"/>
    <w:rsid w:val="F97B0DD5"/>
    <w:rsid w:val="FFF44728"/>
    <w:rsid w:val="00047C6F"/>
    <w:rsid w:val="000623DC"/>
    <w:rsid w:val="000842E6"/>
    <w:rsid w:val="000A1EFA"/>
    <w:rsid w:val="001019FB"/>
    <w:rsid w:val="0011204D"/>
    <w:rsid w:val="0013166B"/>
    <w:rsid w:val="001657E6"/>
    <w:rsid w:val="001809F2"/>
    <w:rsid w:val="001E4B6F"/>
    <w:rsid w:val="001F435E"/>
    <w:rsid w:val="00245DCA"/>
    <w:rsid w:val="00252D0A"/>
    <w:rsid w:val="00257B50"/>
    <w:rsid w:val="00290DAB"/>
    <w:rsid w:val="002E238F"/>
    <w:rsid w:val="00314638"/>
    <w:rsid w:val="003349B9"/>
    <w:rsid w:val="0033754C"/>
    <w:rsid w:val="00387C7A"/>
    <w:rsid w:val="00393FEF"/>
    <w:rsid w:val="003C395C"/>
    <w:rsid w:val="00425BCA"/>
    <w:rsid w:val="004B1507"/>
    <w:rsid w:val="004D124F"/>
    <w:rsid w:val="004E6398"/>
    <w:rsid w:val="00546361"/>
    <w:rsid w:val="00620952"/>
    <w:rsid w:val="006245AB"/>
    <w:rsid w:val="006301B1"/>
    <w:rsid w:val="00641C4A"/>
    <w:rsid w:val="0064562A"/>
    <w:rsid w:val="006549AB"/>
    <w:rsid w:val="006B4F72"/>
    <w:rsid w:val="006F6832"/>
    <w:rsid w:val="00744EDC"/>
    <w:rsid w:val="00764296"/>
    <w:rsid w:val="007F65C2"/>
    <w:rsid w:val="008167FF"/>
    <w:rsid w:val="00820085"/>
    <w:rsid w:val="00887D86"/>
    <w:rsid w:val="009131E5"/>
    <w:rsid w:val="009152A7"/>
    <w:rsid w:val="0094674C"/>
    <w:rsid w:val="009627B0"/>
    <w:rsid w:val="00985BF4"/>
    <w:rsid w:val="009B636A"/>
    <w:rsid w:val="00AA110F"/>
    <w:rsid w:val="00AD4D01"/>
    <w:rsid w:val="00B817B3"/>
    <w:rsid w:val="00BB6964"/>
    <w:rsid w:val="00BD03FB"/>
    <w:rsid w:val="00BF73DC"/>
    <w:rsid w:val="00C031C9"/>
    <w:rsid w:val="00C67BB9"/>
    <w:rsid w:val="00C95197"/>
    <w:rsid w:val="00CA52E2"/>
    <w:rsid w:val="00CF70A5"/>
    <w:rsid w:val="00D023F1"/>
    <w:rsid w:val="00D15F69"/>
    <w:rsid w:val="00D55873"/>
    <w:rsid w:val="00DE2DDA"/>
    <w:rsid w:val="00DF3BBB"/>
    <w:rsid w:val="00E13EDB"/>
    <w:rsid w:val="00E20CBA"/>
    <w:rsid w:val="00EA13BD"/>
    <w:rsid w:val="00EA7B19"/>
    <w:rsid w:val="00ED1665"/>
    <w:rsid w:val="00EE7A12"/>
    <w:rsid w:val="00EF3DAD"/>
    <w:rsid w:val="00F0453C"/>
    <w:rsid w:val="00F1197D"/>
    <w:rsid w:val="00F43742"/>
    <w:rsid w:val="00F53925"/>
    <w:rsid w:val="00F87DF1"/>
    <w:rsid w:val="00FC2B75"/>
    <w:rsid w:val="062F07EF"/>
    <w:rsid w:val="0E851FD9"/>
    <w:rsid w:val="0EDE2DB2"/>
    <w:rsid w:val="0F6C5561"/>
    <w:rsid w:val="118B5277"/>
    <w:rsid w:val="16F67176"/>
    <w:rsid w:val="19EB6526"/>
    <w:rsid w:val="1C804516"/>
    <w:rsid w:val="1FDE0154"/>
    <w:rsid w:val="28F60FF1"/>
    <w:rsid w:val="2B9B7507"/>
    <w:rsid w:val="2C816AA5"/>
    <w:rsid w:val="2CDF621C"/>
    <w:rsid w:val="416D1BF0"/>
    <w:rsid w:val="425F1EAF"/>
    <w:rsid w:val="4AE53522"/>
    <w:rsid w:val="4EA9509B"/>
    <w:rsid w:val="50CA461C"/>
    <w:rsid w:val="54616EBF"/>
    <w:rsid w:val="556F5ADF"/>
    <w:rsid w:val="5A3E7B20"/>
    <w:rsid w:val="5D8D6E33"/>
    <w:rsid w:val="5FFF9625"/>
    <w:rsid w:val="60474C82"/>
    <w:rsid w:val="66C14427"/>
    <w:rsid w:val="73173CE2"/>
    <w:rsid w:val="734326F6"/>
    <w:rsid w:val="75481E17"/>
    <w:rsid w:val="7B994BC5"/>
    <w:rsid w:val="7EBF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0C64A"/>
  <w15:docId w15:val="{6BD17F0D-AB18-4FB5-B3ED-6299AC6F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Hyperlink"/>
    <w:basedOn w:val="a1"/>
    <w:uiPriority w:val="99"/>
    <w:unhideWhenUsed/>
    <w:qFormat/>
    <w:rPr>
      <w:color w:val="467886" w:themeColor="hyperlink"/>
      <w:u w:val="single"/>
    </w:rPr>
  </w:style>
  <w:style w:type="character" w:customStyle="1" w:styleId="10">
    <w:name w:val="标题 1 字符"/>
    <w:basedOn w:val="a1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1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1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1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1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1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1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1"/>
    <w:link w:val="a5"/>
    <w:uiPriority w:val="99"/>
    <w:qFormat/>
    <w:rPr>
      <w:sz w:val="18"/>
      <w:szCs w:val="18"/>
    </w:rPr>
  </w:style>
  <w:style w:type="paragraph" w:customStyle="1" w:styleId="14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Zijie 朱</dc:creator>
  <cp:lastModifiedBy>娴 夏</cp:lastModifiedBy>
  <cp:revision>3</cp:revision>
  <cp:lastPrinted>2025-05-07T08:45:00Z</cp:lastPrinted>
  <dcterms:created xsi:type="dcterms:W3CDTF">2025-05-30T03:08:00Z</dcterms:created>
  <dcterms:modified xsi:type="dcterms:W3CDTF">2025-05-30T03:15:00Z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eyJoZGlkIjoiMzEwNTM5NzYwMDRjMzkwZTVkZjY2ODkwMGIxNGU0OTUiLCJ1c2VySWQiOiIxNDU1NDYxIn0=</vt:lpwstr>
  </property>
  <property fmtid="{D5CDD505-2E9C-101B-9397-08002B2CF9AE}" pid="3" name="KSOProductBuildVer">
    <vt:lpwstr>2052-11.8.2.11806</vt:lpwstr>
  </property>
  <property fmtid="{D5CDD505-2E9C-101B-9397-08002B2CF9AE}" pid="4" name="ICV">
    <vt:lpwstr>2517AC8687779F1C59512168F7454805</vt:lpwstr>
  </property>
</Properties>
</file>